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1f515cae2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6deb4d435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943d509624a36" /><Relationship Type="http://schemas.openxmlformats.org/officeDocument/2006/relationships/numbering" Target="/word/numbering.xml" Id="Rdf8eb262fe804662" /><Relationship Type="http://schemas.openxmlformats.org/officeDocument/2006/relationships/settings" Target="/word/settings.xml" Id="R314be90159a14836" /><Relationship Type="http://schemas.openxmlformats.org/officeDocument/2006/relationships/image" Target="/word/media/0cf0e6f9-7e72-4e53-9c0b-bb9ef1bdf336.png" Id="R4756deb4d435404b" /></Relationships>
</file>