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31ccf9821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c5467af7a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Tulha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7f200fe5f4739" /><Relationship Type="http://schemas.openxmlformats.org/officeDocument/2006/relationships/numbering" Target="/word/numbering.xml" Id="R10c92ca0d8dd4e67" /><Relationship Type="http://schemas.openxmlformats.org/officeDocument/2006/relationships/settings" Target="/word/settings.xml" Id="R73188f13e58b44c9" /><Relationship Type="http://schemas.openxmlformats.org/officeDocument/2006/relationships/image" Target="/word/media/31a8f3af-01de-4221-bb98-b668e1d2a4ca.png" Id="Rbf3c5467af7a4bb8" /></Relationships>
</file>