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eba17697b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2d31bd9d5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d8589ae684103" /><Relationship Type="http://schemas.openxmlformats.org/officeDocument/2006/relationships/numbering" Target="/word/numbering.xml" Id="R113e7a83df9d4e1a" /><Relationship Type="http://schemas.openxmlformats.org/officeDocument/2006/relationships/settings" Target="/word/settings.xml" Id="Ra6040a1b60fd43b0" /><Relationship Type="http://schemas.openxmlformats.org/officeDocument/2006/relationships/image" Target="/word/media/2adde6a8-f810-429c-ae85-76addee84ad9.png" Id="R37d2d31bd9d54fc7" /></Relationships>
</file>