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97cded193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1c6404400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Umbria,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55f8e254f4bce" /><Relationship Type="http://schemas.openxmlformats.org/officeDocument/2006/relationships/numbering" Target="/word/numbering.xml" Id="Rce369de510d4456a" /><Relationship Type="http://schemas.openxmlformats.org/officeDocument/2006/relationships/settings" Target="/word/settings.xml" Id="R724b2da535e840f3" /><Relationship Type="http://schemas.openxmlformats.org/officeDocument/2006/relationships/image" Target="/word/media/af6c3f34-8231-47d8-85f3-83f5b4a9865f.png" Id="R9131c64044004117" /></Relationships>
</file>