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c129c1e9540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86387fbc144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e487e4ddd747cf" /><Relationship Type="http://schemas.openxmlformats.org/officeDocument/2006/relationships/numbering" Target="/word/numbering.xml" Id="R0e9dcacf13504c41" /><Relationship Type="http://schemas.openxmlformats.org/officeDocument/2006/relationships/settings" Target="/word/settings.xml" Id="Rf62636c13eaf4754" /><Relationship Type="http://schemas.openxmlformats.org/officeDocument/2006/relationships/image" Target="/word/media/41f47893-815f-4a60-911c-39110859fba7.png" Id="Rd0586387fbc14411" /></Relationships>
</file>