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c89526fc1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56d22b4c32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Urjais,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476bfea9d4b37" /><Relationship Type="http://schemas.openxmlformats.org/officeDocument/2006/relationships/numbering" Target="/word/numbering.xml" Id="R5d5ed8cfb121480a" /><Relationship Type="http://schemas.openxmlformats.org/officeDocument/2006/relationships/settings" Target="/word/settings.xml" Id="R7334aece7dfb42b4" /><Relationship Type="http://schemas.openxmlformats.org/officeDocument/2006/relationships/image" Target="/word/media/54c19e48-411f-4eb5-824a-996a7bed71e8.png" Id="Rc456d22b4c324341" /></Relationships>
</file>