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15115f439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8f193a6b4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5922b639c42a4" /><Relationship Type="http://schemas.openxmlformats.org/officeDocument/2006/relationships/numbering" Target="/word/numbering.xml" Id="R4dc7c8eb9c2444f0" /><Relationship Type="http://schemas.openxmlformats.org/officeDocument/2006/relationships/settings" Target="/word/settings.xml" Id="R6837032f4b454209" /><Relationship Type="http://schemas.openxmlformats.org/officeDocument/2006/relationships/image" Target="/word/media/c83285c4-dfc2-42b7-9a5f-e9e508df814c.png" Id="R26b8f193a6b44e01" /></Relationships>
</file>