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72d3807f6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29a28595d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Vaiamonte,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54f7b731842f8" /><Relationship Type="http://schemas.openxmlformats.org/officeDocument/2006/relationships/numbering" Target="/word/numbering.xml" Id="R2c72a240bb56498c" /><Relationship Type="http://schemas.openxmlformats.org/officeDocument/2006/relationships/settings" Target="/word/settings.xml" Id="R4ada658a6078427d" /><Relationship Type="http://schemas.openxmlformats.org/officeDocument/2006/relationships/image" Target="/word/media/49236084-4b79-4314-85ba-2f6fa7cb501b.png" Id="R1bd29a28595d4bc4" /></Relationships>
</file>