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c8dc4716d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832ce87a9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6dc0fa68245b1" /><Relationship Type="http://schemas.openxmlformats.org/officeDocument/2006/relationships/numbering" Target="/word/numbering.xml" Id="Ra727251dcaf74715" /><Relationship Type="http://schemas.openxmlformats.org/officeDocument/2006/relationships/settings" Target="/word/settings.xml" Id="R0d30648763f24e1d" /><Relationship Type="http://schemas.openxmlformats.org/officeDocument/2006/relationships/image" Target="/word/media/d7bd4647-cc1a-48d4-a0ef-cb5a9d7399d5.png" Id="R1fa832ce87a94a66" /></Relationships>
</file>