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6a46355c4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fb6a7e658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Valdigem,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92ddf0347434f" /><Relationship Type="http://schemas.openxmlformats.org/officeDocument/2006/relationships/numbering" Target="/word/numbering.xml" Id="R62b1a352deca48a8" /><Relationship Type="http://schemas.openxmlformats.org/officeDocument/2006/relationships/settings" Target="/word/settings.xml" Id="R8a925ac2d9e8440d" /><Relationship Type="http://schemas.openxmlformats.org/officeDocument/2006/relationships/image" Target="/word/media/d6c22227-32f1-4fde-b9dc-b544d9690d58.png" Id="R606fb6a7e65845ec" /></Relationships>
</file>