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64c3e0797a4d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cddc90527d4e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Bom,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69eab89c1144d6" /><Relationship Type="http://schemas.openxmlformats.org/officeDocument/2006/relationships/numbering" Target="/word/numbering.xml" Id="Reada1486312f471c" /><Relationship Type="http://schemas.openxmlformats.org/officeDocument/2006/relationships/settings" Target="/word/settings.xml" Id="R21bc2a125f9b4646" /><Relationship Type="http://schemas.openxmlformats.org/officeDocument/2006/relationships/image" Target="/word/media/4e30e819-b66c-4d75-95a9-d26a18622cc7.png" Id="R37cddc90527d4e08" /></Relationships>
</file>