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d8d510a1e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7c187b071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Aberta,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a4a24efe0480e" /><Relationship Type="http://schemas.openxmlformats.org/officeDocument/2006/relationships/numbering" Target="/word/numbering.xml" Id="R4f2684b1df3147df" /><Relationship Type="http://schemas.openxmlformats.org/officeDocument/2006/relationships/settings" Target="/word/settings.xml" Id="R4445ba2eed83479f" /><Relationship Type="http://schemas.openxmlformats.org/officeDocument/2006/relationships/image" Target="/word/media/2b48c8aa-21fc-4f9e-ab6a-682bab4b4904.png" Id="Rcf17c187b071497e" /></Relationships>
</file>