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4a81a05cb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4f113d970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e6acf214b4845" /><Relationship Type="http://schemas.openxmlformats.org/officeDocument/2006/relationships/numbering" Target="/word/numbering.xml" Id="R494495865eee470a" /><Relationship Type="http://schemas.openxmlformats.org/officeDocument/2006/relationships/settings" Target="/word/settings.xml" Id="Re474a25c4cd74be8" /><Relationship Type="http://schemas.openxmlformats.org/officeDocument/2006/relationships/image" Target="/word/media/06e36998-192c-4a2f-b9a8-7d95dadb2f0d.png" Id="R7c44f113d9704f69" /></Relationships>
</file>