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3d966f1e9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028b56746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fdbc496304ffb" /><Relationship Type="http://schemas.openxmlformats.org/officeDocument/2006/relationships/numbering" Target="/word/numbering.xml" Id="R518f4d759eca4b08" /><Relationship Type="http://schemas.openxmlformats.org/officeDocument/2006/relationships/settings" Target="/word/settings.xml" Id="Rb438958c46054a5f" /><Relationship Type="http://schemas.openxmlformats.org/officeDocument/2006/relationships/image" Target="/word/media/cc1e3706-12a8-4394-bd1a-79d8de2942d5.png" Id="R29d028b567464761" /></Relationships>
</file>