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560d6534a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e0a02b28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Ursa,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d7201a9e84b39" /><Relationship Type="http://schemas.openxmlformats.org/officeDocument/2006/relationships/numbering" Target="/word/numbering.xml" Id="R251ad246fe504fa2" /><Relationship Type="http://schemas.openxmlformats.org/officeDocument/2006/relationships/settings" Target="/word/settings.xml" Id="R77090ab072ef4b76" /><Relationship Type="http://schemas.openxmlformats.org/officeDocument/2006/relationships/image" Target="/word/media/b496118a-3a4b-4974-bd1d-b001bd396988.png" Id="R34ee0a02b28741e6" /></Relationships>
</file>