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297098b38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8ff05c5e1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Ussa,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c38357c1d4699" /><Relationship Type="http://schemas.openxmlformats.org/officeDocument/2006/relationships/numbering" Target="/word/numbering.xml" Id="R7cb6a95679af43ff" /><Relationship Type="http://schemas.openxmlformats.org/officeDocument/2006/relationships/settings" Target="/word/settings.xml" Id="Ra4dda861e404414b" /><Relationship Type="http://schemas.openxmlformats.org/officeDocument/2006/relationships/image" Target="/word/media/860bb8c6-8683-4df5-9972-d40fc9d6338e.png" Id="Rc2a8ff05c5e14814" /></Relationships>
</file>