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4f6f6bab5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0dcdf42d6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Venda,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a92ca57e64d32" /><Relationship Type="http://schemas.openxmlformats.org/officeDocument/2006/relationships/numbering" Target="/word/numbering.xml" Id="R106cf27bf18a4bc3" /><Relationship Type="http://schemas.openxmlformats.org/officeDocument/2006/relationships/settings" Target="/word/settings.xml" Id="R7bc87d30e8e24cc5" /><Relationship Type="http://schemas.openxmlformats.org/officeDocument/2006/relationships/image" Target="/word/media/df5fa096-1b6e-4b25-97f0-df48a7a05eb5.png" Id="R3380dcdf42d6487e" /></Relationships>
</file>