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42c5a0277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c7e2fa9ca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Cerejeiras,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e8cd763a4458c" /><Relationship Type="http://schemas.openxmlformats.org/officeDocument/2006/relationships/numbering" Target="/word/numbering.xml" Id="R165d599de78a4664" /><Relationship Type="http://schemas.openxmlformats.org/officeDocument/2006/relationships/settings" Target="/word/settings.xml" Id="Rb93bbf281bd14e09" /><Relationship Type="http://schemas.openxmlformats.org/officeDocument/2006/relationships/image" Target="/word/media/9ca82be7-e28f-45f1-b670-eccb290cf16a.png" Id="R54bc7e2fa9ca4e47" /></Relationships>
</file>