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f532d13b54b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77f60966c441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das Matas,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bd6c37a25c4dde" /><Relationship Type="http://schemas.openxmlformats.org/officeDocument/2006/relationships/numbering" Target="/word/numbering.xml" Id="Re11f07ddaf954d5b" /><Relationship Type="http://schemas.openxmlformats.org/officeDocument/2006/relationships/settings" Target="/word/settings.xml" Id="R5d200e2a134f4256" /><Relationship Type="http://schemas.openxmlformats.org/officeDocument/2006/relationships/image" Target="/word/media/a0324359-81a8-4ec4-a26e-5372776f4956.png" Id="Raa77f60966c44169" /></Relationships>
</file>