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59372d29f94b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aab8bab5054f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de Boi,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25b5d1a5644c5e" /><Relationship Type="http://schemas.openxmlformats.org/officeDocument/2006/relationships/numbering" Target="/word/numbering.xml" Id="R07c2bc3ba7854766" /><Relationship Type="http://schemas.openxmlformats.org/officeDocument/2006/relationships/settings" Target="/word/settings.xml" Id="Rac0bbfe258564881" /><Relationship Type="http://schemas.openxmlformats.org/officeDocument/2006/relationships/image" Target="/word/media/8a755c5d-8389-4a21-89b8-d20d3fef6977.png" Id="R1faab8bab5054f90" /></Relationships>
</file>