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5061967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08a6226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Cavalos,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e2cf7a95b4b0d" /><Relationship Type="http://schemas.openxmlformats.org/officeDocument/2006/relationships/numbering" Target="/word/numbering.xml" Id="Ra4c997f413254713" /><Relationship Type="http://schemas.openxmlformats.org/officeDocument/2006/relationships/settings" Target="/word/settings.xml" Id="R1cb36cc9d232439a" /><Relationship Type="http://schemas.openxmlformats.org/officeDocument/2006/relationships/image" Target="/word/media/316b9e6e-66b1-41c5-8a13-0b6e1de6e5d0.png" Id="R434f08a622604ea7" /></Relationships>
</file>