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e0f1b42cd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353c798ac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Cerdeira,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e89200e114dd5" /><Relationship Type="http://schemas.openxmlformats.org/officeDocument/2006/relationships/numbering" Target="/word/numbering.xml" Id="R2a3c13b522384730" /><Relationship Type="http://schemas.openxmlformats.org/officeDocument/2006/relationships/settings" Target="/word/settings.xml" Id="R95e96a30548f43ae" /><Relationship Type="http://schemas.openxmlformats.org/officeDocument/2006/relationships/image" Target="/word/media/596a61ba-225b-4dea-850d-5aeac46428ad.png" Id="R8da353c798ac4ec5" /></Relationships>
</file>