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5c85edc3d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43566b08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Galinha,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06e2d92064bd8" /><Relationship Type="http://schemas.openxmlformats.org/officeDocument/2006/relationships/numbering" Target="/word/numbering.xml" Id="R7b747d97d4774693" /><Relationship Type="http://schemas.openxmlformats.org/officeDocument/2006/relationships/settings" Target="/word/settings.xml" Id="R7b6de7a0f0054d06" /><Relationship Type="http://schemas.openxmlformats.org/officeDocument/2006/relationships/image" Target="/word/media/cae86c2d-343c-417b-b0c2-6b9be1a30e9c.png" Id="R86b243566b084715" /></Relationships>
</file>