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96590b995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ac279fc87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0f919e57b40f3" /><Relationship Type="http://schemas.openxmlformats.org/officeDocument/2006/relationships/numbering" Target="/word/numbering.xml" Id="Re6a020d55a9b4f91" /><Relationship Type="http://schemas.openxmlformats.org/officeDocument/2006/relationships/settings" Target="/word/settings.xml" Id="R8f8c2d95e7cb4f75" /><Relationship Type="http://schemas.openxmlformats.org/officeDocument/2006/relationships/image" Target="/word/media/f193e586-bc95-40f3-9062-d8d0451ac592.png" Id="R9deac279fc874993" /></Relationships>
</file>