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29011a442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4f172739e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5a92227494e18" /><Relationship Type="http://schemas.openxmlformats.org/officeDocument/2006/relationships/numbering" Target="/word/numbering.xml" Id="R4cdafc0825d54752" /><Relationship Type="http://schemas.openxmlformats.org/officeDocument/2006/relationships/settings" Target="/word/settings.xml" Id="R9bd5a812ce4047ef" /><Relationship Type="http://schemas.openxmlformats.org/officeDocument/2006/relationships/image" Target="/word/media/98bb1505-d26c-4179-94f9-e22590c02d56.png" Id="R30c4f172739e4ba5" /></Relationships>
</file>