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239259f70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6ac20ba3e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Pereiras,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b5e0c74a041ed" /><Relationship Type="http://schemas.openxmlformats.org/officeDocument/2006/relationships/numbering" Target="/word/numbering.xml" Id="Rde8c6b774f4b4d96" /><Relationship Type="http://schemas.openxmlformats.org/officeDocument/2006/relationships/settings" Target="/word/settings.xml" Id="R5f53573b1f9b4bff" /><Relationship Type="http://schemas.openxmlformats.org/officeDocument/2006/relationships/image" Target="/word/media/1188fe6e-9acf-4dd1-b848-80d75cc778a9.png" Id="R1406ac20ba3e471b" /></Relationships>
</file>