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29a3555aa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bc2649237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30b3efa7f41e2" /><Relationship Type="http://schemas.openxmlformats.org/officeDocument/2006/relationships/numbering" Target="/word/numbering.xml" Id="R80e052e6d81d4fc1" /><Relationship Type="http://schemas.openxmlformats.org/officeDocument/2006/relationships/settings" Target="/word/settings.xml" Id="Rb75eadb72c4848ed" /><Relationship Type="http://schemas.openxmlformats.org/officeDocument/2006/relationships/image" Target="/word/media/54fc3e2a-96dc-43d7-a34c-2553462f4bcd.png" Id="R30fbc264923746ba" /></Relationships>
</file>