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ec414f35e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16cbeaac27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Remigio,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b7043d274e47fa" /><Relationship Type="http://schemas.openxmlformats.org/officeDocument/2006/relationships/numbering" Target="/word/numbering.xml" Id="R57faf2fc15ff405a" /><Relationship Type="http://schemas.openxmlformats.org/officeDocument/2006/relationships/settings" Target="/word/settings.xml" Id="R56f7bfc677574c0e" /><Relationship Type="http://schemas.openxmlformats.org/officeDocument/2006/relationships/image" Target="/word/media/dde3b975-08b8-48f0-841c-6b7a21a8338a.png" Id="R5f16cbeaac27426f" /></Relationships>
</file>