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a4195a365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830853933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b91cf4aa4adb" /><Relationship Type="http://schemas.openxmlformats.org/officeDocument/2006/relationships/numbering" Target="/word/numbering.xml" Id="R14a5e72068a64cfc" /><Relationship Type="http://schemas.openxmlformats.org/officeDocument/2006/relationships/settings" Target="/word/settings.xml" Id="Rfce19f230f014555" /><Relationship Type="http://schemas.openxmlformats.org/officeDocument/2006/relationships/image" Target="/word/media/214ef1a7-ac4f-4923-8b8d-a1e88a61d2be.png" Id="R84d8308539334b51" /></Relationships>
</file>