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61b4b41af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16fb17ea9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Todos,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aa8965163402c" /><Relationship Type="http://schemas.openxmlformats.org/officeDocument/2006/relationships/numbering" Target="/word/numbering.xml" Id="Ra29a299ed2554d22" /><Relationship Type="http://schemas.openxmlformats.org/officeDocument/2006/relationships/settings" Target="/word/settings.xml" Id="Rb542a4c7d3634c0f" /><Relationship Type="http://schemas.openxmlformats.org/officeDocument/2006/relationships/image" Target="/word/media/01b95b8c-da97-4d41-95eb-bd364731b225.png" Id="R5b816fb17ea94231" /></Relationships>
</file>