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6339f8799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45bd076b5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Vaz,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a4502fd114ae7" /><Relationship Type="http://schemas.openxmlformats.org/officeDocument/2006/relationships/numbering" Target="/word/numbering.xml" Id="Rc158fd083cf343e0" /><Relationship Type="http://schemas.openxmlformats.org/officeDocument/2006/relationships/settings" Target="/word/settings.xml" Id="Rbeaaffdc9d14453d" /><Relationship Type="http://schemas.openxmlformats.org/officeDocument/2006/relationships/image" Target="/word/media/47ebe500-8ba5-43fa-8848-7cf52595beff.png" Id="R27a45bd076b54b33" /></Relationships>
</file>