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4edd0475c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8aca2cb10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de93bf9d94e40" /><Relationship Type="http://schemas.openxmlformats.org/officeDocument/2006/relationships/numbering" Target="/word/numbering.xml" Id="R4e1eb9d170e94806" /><Relationship Type="http://schemas.openxmlformats.org/officeDocument/2006/relationships/settings" Target="/word/settings.xml" Id="R194c5b2cf69c4723" /><Relationship Type="http://schemas.openxmlformats.org/officeDocument/2006/relationships/image" Target="/word/media/a74a723d-d670-4e1d-a31c-745ddee158e7.png" Id="Ra978aca2cb104c36" /></Relationships>
</file>