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1d562b73d741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32aedc27444d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do Matouco,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72dfd959d84932" /><Relationship Type="http://schemas.openxmlformats.org/officeDocument/2006/relationships/numbering" Target="/word/numbering.xml" Id="R2b34d537a1f747b2" /><Relationship Type="http://schemas.openxmlformats.org/officeDocument/2006/relationships/settings" Target="/word/settings.xml" Id="R3f03e3b9d2284479" /><Relationship Type="http://schemas.openxmlformats.org/officeDocument/2006/relationships/image" Target="/word/media/330cb9f7-12fc-4e0a-9a36-46c2c78dc82c.png" Id="R7232aedc27444dee" /></Relationships>
</file>