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5acf76eaf4e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d42a7af6ac46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do Poco,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5ebcb9fa1741eb" /><Relationship Type="http://schemas.openxmlformats.org/officeDocument/2006/relationships/numbering" Target="/word/numbering.xml" Id="R6921a33c5b0d4f24" /><Relationship Type="http://schemas.openxmlformats.org/officeDocument/2006/relationships/settings" Target="/word/settings.xml" Id="Red3c2d86635d4fe3" /><Relationship Type="http://schemas.openxmlformats.org/officeDocument/2006/relationships/image" Target="/word/media/c9503766-2b46-49ba-95a1-e79f12f23397.png" Id="R18d42a7af6ac4632" /></Relationships>
</file>