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72bda3307445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15f777bc646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do Soupo,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bdf5f4be84438f" /><Relationship Type="http://schemas.openxmlformats.org/officeDocument/2006/relationships/numbering" Target="/word/numbering.xml" Id="R43c360d133484d96" /><Relationship Type="http://schemas.openxmlformats.org/officeDocument/2006/relationships/settings" Target="/word/settings.xml" Id="Rb59e70e4c057492d" /><Relationship Type="http://schemas.openxmlformats.org/officeDocument/2006/relationships/image" Target="/word/media/a8871bac-6ed7-4595-bb7f-2d2f602a68e8.png" Id="Rd4215f777bc646e5" /></Relationships>
</file>