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f921350a1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d8b021289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Madeiros,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455294ca9453b" /><Relationship Type="http://schemas.openxmlformats.org/officeDocument/2006/relationships/numbering" Target="/word/numbering.xml" Id="R69c80474ef6048a2" /><Relationship Type="http://schemas.openxmlformats.org/officeDocument/2006/relationships/settings" Target="/word/settings.xml" Id="R973ca8fa6c1f4599" /><Relationship Type="http://schemas.openxmlformats.org/officeDocument/2006/relationships/image" Target="/word/media/46d87998-2ee6-4e94-a5b9-925f74ef73c3.png" Id="R3f8d8b021289440a" /></Relationships>
</file>