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d35765bb1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a172fb885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Rodrigo,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ffd0b77ac41f1" /><Relationship Type="http://schemas.openxmlformats.org/officeDocument/2006/relationships/numbering" Target="/word/numbering.xml" Id="Rd61db8be53e34a11" /><Relationship Type="http://schemas.openxmlformats.org/officeDocument/2006/relationships/settings" Target="/word/settings.xml" Id="Rf2a87ee94ae649b4" /><Relationship Type="http://schemas.openxmlformats.org/officeDocument/2006/relationships/image" Target="/word/media/267a2c2b-a3d4-41ec-bcf0-6a8cf409adbb.png" Id="R97ea172fb8854681" /></Relationships>
</file>