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be425638b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4c56caba6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978a6e2ba4d1c" /><Relationship Type="http://schemas.openxmlformats.org/officeDocument/2006/relationships/numbering" Target="/word/numbering.xml" Id="Rf98afb2985134ca4" /><Relationship Type="http://schemas.openxmlformats.org/officeDocument/2006/relationships/settings" Target="/word/settings.xml" Id="R65caab3efbb44c92" /><Relationship Type="http://schemas.openxmlformats.org/officeDocument/2006/relationships/image" Target="/word/media/a7cd63ad-b0fc-48d5-9f47-255f992d3608.png" Id="R6304c56caba64691" /></Relationships>
</file>