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a6a9d809f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770457741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Travelho,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159fa1e884d35" /><Relationship Type="http://schemas.openxmlformats.org/officeDocument/2006/relationships/numbering" Target="/word/numbering.xml" Id="Rd9781ae7c68e4023" /><Relationship Type="http://schemas.openxmlformats.org/officeDocument/2006/relationships/settings" Target="/word/settings.xml" Id="R2646988694774be6" /><Relationship Type="http://schemas.openxmlformats.org/officeDocument/2006/relationships/image" Target="/word/media/ea63e62e-75df-42bc-bfc4-001cc4f9bf6f.png" Id="Rd9d77045774149b9" /></Relationships>
</file>