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1f49a4017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a5358674e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53daf959442c4" /><Relationship Type="http://schemas.openxmlformats.org/officeDocument/2006/relationships/numbering" Target="/word/numbering.xml" Id="Rc87be32ddd824197" /><Relationship Type="http://schemas.openxmlformats.org/officeDocument/2006/relationships/settings" Target="/word/settings.xml" Id="Rd4a4dd989777463c" /><Relationship Type="http://schemas.openxmlformats.org/officeDocument/2006/relationships/image" Target="/word/media/2eb547da-11ed-4018-a091-11827180d003.png" Id="R5f3a5358674e4de6" /></Relationships>
</file>