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6c4edc2a8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f78941a30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f21f3afe54f7a" /><Relationship Type="http://schemas.openxmlformats.org/officeDocument/2006/relationships/numbering" Target="/word/numbering.xml" Id="Rf52625384b0643c5" /><Relationship Type="http://schemas.openxmlformats.org/officeDocument/2006/relationships/settings" Target="/word/settings.xml" Id="R0cb29ad311964def" /><Relationship Type="http://schemas.openxmlformats.org/officeDocument/2006/relationships/image" Target="/word/media/d8161007-3ecf-4fd7-a24d-3d52ee87462b.png" Id="R729f78941a3045a9" /></Relationships>
</file>