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cc9e28b0e449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3005e9f6074f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Valverde,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97ac7ae00745c3" /><Relationship Type="http://schemas.openxmlformats.org/officeDocument/2006/relationships/numbering" Target="/word/numbering.xml" Id="R241aa0fe413e432b" /><Relationship Type="http://schemas.openxmlformats.org/officeDocument/2006/relationships/settings" Target="/word/settings.xml" Id="R0cad494db35a4331" /><Relationship Type="http://schemas.openxmlformats.org/officeDocument/2006/relationships/image" Target="/word/media/51ed7ced-cffa-4b24-97a4-9c9ed7f59d96.png" Id="R9a3005e9f6074ffd" /></Relationships>
</file>