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9b6b0162b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5a6bad98d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a3732e8d44ef0" /><Relationship Type="http://schemas.openxmlformats.org/officeDocument/2006/relationships/numbering" Target="/word/numbering.xml" Id="Rd174bb70a49a47ac" /><Relationship Type="http://schemas.openxmlformats.org/officeDocument/2006/relationships/settings" Target="/word/settings.xml" Id="R61dbdccccb754836" /><Relationship Type="http://schemas.openxmlformats.org/officeDocument/2006/relationships/image" Target="/word/media/888d62ef-7d41-4adb-b60c-7c5a144b7e55.png" Id="Rf0e5a6bad98d4c8b" /></Relationships>
</file>