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c0127d227a47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8687d970934d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Vareiros,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a66e3275af4e84" /><Relationship Type="http://schemas.openxmlformats.org/officeDocument/2006/relationships/numbering" Target="/word/numbering.xml" Id="R06c64eb0f0104500" /><Relationship Type="http://schemas.openxmlformats.org/officeDocument/2006/relationships/settings" Target="/word/settings.xml" Id="Ra5ff50396afb40d2" /><Relationship Type="http://schemas.openxmlformats.org/officeDocument/2006/relationships/image" Target="/word/media/b5f36f5d-9a32-4534-82b1-9dcf0fa4158e.png" Id="R588687d970934d76" /></Relationships>
</file>