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725dca831242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dd26c7224749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Varzea Cova,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572eb99f654419" /><Relationship Type="http://schemas.openxmlformats.org/officeDocument/2006/relationships/numbering" Target="/word/numbering.xml" Id="R34a12e7eb92b4f57" /><Relationship Type="http://schemas.openxmlformats.org/officeDocument/2006/relationships/settings" Target="/word/settings.xml" Id="R8c883c4ab2064be6" /><Relationship Type="http://schemas.openxmlformats.org/officeDocument/2006/relationships/image" Target="/word/media/efa59116-3cbc-4b3e-9ad7-cac85bf2508c.png" Id="R2bdd26c722474903" /></Relationships>
</file>