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443c8be84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56b30d4e9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Travessa,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48f471fa946fe" /><Relationship Type="http://schemas.openxmlformats.org/officeDocument/2006/relationships/numbering" Target="/word/numbering.xml" Id="R31a4bc15f87c41dd" /><Relationship Type="http://schemas.openxmlformats.org/officeDocument/2006/relationships/settings" Target="/word/settings.xml" Id="R4fb12f6feb3a4628" /><Relationship Type="http://schemas.openxmlformats.org/officeDocument/2006/relationships/image" Target="/word/media/b523ea41-475d-4a4a-909b-531d31dcd5f2.png" Id="R4fb56b30d4e940c9" /></Relationships>
</file>