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3e112fe62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5a945b940f48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Varziela,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03e9ed53cc4b89" /><Relationship Type="http://schemas.openxmlformats.org/officeDocument/2006/relationships/numbering" Target="/word/numbering.xml" Id="R90804d4721274230" /><Relationship Type="http://schemas.openxmlformats.org/officeDocument/2006/relationships/settings" Target="/word/settings.xml" Id="Rfe8e9cecabf54beb" /><Relationship Type="http://schemas.openxmlformats.org/officeDocument/2006/relationships/image" Target="/word/media/19b5a29f-5095-4b56-8a71-4801bed9ee6c.png" Id="R895a945b940f4818" /></Relationships>
</file>