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e170706f6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7830f16a3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do Cepo,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10c059f5d488a" /><Relationship Type="http://schemas.openxmlformats.org/officeDocument/2006/relationships/numbering" Target="/word/numbering.xml" Id="R23e5fbefc69e4dc3" /><Relationship Type="http://schemas.openxmlformats.org/officeDocument/2006/relationships/settings" Target="/word/settings.xml" Id="Rc62526b4f0e94c58" /><Relationship Type="http://schemas.openxmlformats.org/officeDocument/2006/relationships/image" Target="/word/media/1726acf0-0cfc-4be5-9c90-96841b40c201.png" Id="Rae27830f16a34927" /></Relationships>
</file>