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395b21637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af4647d66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85bf847854e29" /><Relationship Type="http://schemas.openxmlformats.org/officeDocument/2006/relationships/numbering" Target="/word/numbering.xml" Id="R1fd364e6e1b442ea" /><Relationship Type="http://schemas.openxmlformats.org/officeDocument/2006/relationships/settings" Target="/word/settings.xml" Id="R07378064752f4d3f" /><Relationship Type="http://schemas.openxmlformats.org/officeDocument/2006/relationships/image" Target="/word/media/bc2657ec-26cd-4623-9ac1-b7a5d52bac53.png" Id="Rce3af4647d6643c4" /></Relationships>
</file>