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65fa8b43d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6dc67a30d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Vendas do Rijo,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6783511534a0f" /><Relationship Type="http://schemas.openxmlformats.org/officeDocument/2006/relationships/numbering" Target="/word/numbering.xml" Id="R6792ff2513944fe4" /><Relationship Type="http://schemas.openxmlformats.org/officeDocument/2006/relationships/settings" Target="/word/settings.xml" Id="R7274ebd974dc48d3" /><Relationship Type="http://schemas.openxmlformats.org/officeDocument/2006/relationships/image" Target="/word/media/2baa0008-ee15-44c9-984d-89b7e5892ba0.png" Id="R6326dc67a30d441c" /></Relationships>
</file>